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0318" w14:textId="57FC6D9A" w:rsidR="00B2374C" w:rsidRDefault="00275098"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81792" behindDoc="1" locked="0" layoutInCell="1" allowOverlap="1" wp14:anchorId="5162FC1B" wp14:editId="43FD094C">
            <wp:simplePos x="0" y="0"/>
            <wp:positionH relativeFrom="column">
              <wp:posOffset>2844800</wp:posOffset>
            </wp:positionH>
            <wp:positionV relativeFrom="paragraph">
              <wp:posOffset>6561455</wp:posOffset>
            </wp:positionV>
            <wp:extent cx="3797935" cy="2528570"/>
            <wp:effectExtent l="0" t="0" r="0" b="5080"/>
            <wp:wrapNone/>
            <wp:docPr id="9" name="Picture 9" descr="H:\iSOLVE\component - Algorithm\Photos\Dollarphotoclub_49249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SOLVE\component - Algorithm\Photos\Dollarphotoclub_49249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80768" behindDoc="1" locked="0" layoutInCell="1" allowOverlap="1" wp14:anchorId="733B45C1" wp14:editId="7BF9DA41">
            <wp:simplePos x="0" y="0"/>
            <wp:positionH relativeFrom="column">
              <wp:posOffset>-914400</wp:posOffset>
            </wp:positionH>
            <wp:positionV relativeFrom="paragraph">
              <wp:posOffset>6562725</wp:posOffset>
            </wp:positionV>
            <wp:extent cx="3785870" cy="2527300"/>
            <wp:effectExtent l="0" t="0" r="5080" b="6350"/>
            <wp:wrapNone/>
            <wp:docPr id="8" name="Picture 8" descr="H:\iSOLVE\component - Algorithm\Photos\Dollarphotoclub_6232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SOLVE\component - Algorithm\Photos\Dollarphotoclub_62321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551E7" wp14:editId="6E6F46C7">
                <wp:simplePos x="0" y="0"/>
                <wp:positionH relativeFrom="column">
                  <wp:posOffset>-913765</wp:posOffset>
                </wp:positionH>
                <wp:positionV relativeFrom="paragraph">
                  <wp:posOffset>2404110</wp:posOffset>
                </wp:positionV>
                <wp:extent cx="7543800" cy="45573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55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3EBEF" w14:textId="77777777" w:rsidR="006C1D34" w:rsidRPr="00372BDF" w:rsidRDefault="006C1D34" w:rsidP="006C1D34">
                            <w:pPr>
                              <w:spacing w:after="0" w:line="240" w:lineRule="auto"/>
                              <w:ind w:right="-21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A8F19FF" w14:textId="77777777" w:rsidR="006C1D34" w:rsidRPr="002A141C" w:rsidRDefault="006C1D34" w:rsidP="006D124C">
                            <w:pPr>
                              <w:pStyle w:val="Heading2"/>
                              <w:tabs>
                                <w:tab w:val="left" w:pos="11340"/>
                              </w:tabs>
                              <w:spacing w:before="0" w:line="240" w:lineRule="auto"/>
                              <w:ind w:left="142" w:right="225"/>
                              <w:jc w:val="center"/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2A141C"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Falls are </w:t>
                            </w:r>
                            <w:r w:rsidR="00EF4ACC" w:rsidRPr="002A141C"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common in older people</w:t>
                            </w:r>
                          </w:p>
                          <w:p w14:paraId="6EE5343C" w14:textId="77777777" w:rsidR="00B2336B" w:rsidRPr="00B2336B" w:rsidRDefault="00B2336B" w:rsidP="006D124C">
                            <w:pPr>
                              <w:tabs>
                                <w:tab w:val="left" w:pos="11340"/>
                              </w:tabs>
                              <w:spacing w:after="0" w:line="240" w:lineRule="auto"/>
                              <w:ind w:left="142" w:right="225"/>
                            </w:pPr>
                          </w:p>
                          <w:p w14:paraId="6A11D183" w14:textId="77777777" w:rsidR="006C1D34" w:rsidRPr="002A141C" w:rsidRDefault="00B2336B" w:rsidP="006D124C">
                            <w:pPr>
                              <w:pStyle w:val="Heading2"/>
                              <w:tabs>
                                <w:tab w:val="left" w:pos="11340"/>
                              </w:tabs>
                              <w:spacing w:before="0" w:line="240" w:lineRule="auto"/>
                              <w:ind w:left="142" w:right="225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 w:rsidRPr="002A141C">
                              <w:rPr>
                                <w:rFonts w:asciiTheme="minorHAnsi" w:hAnsiTheme="minorHAnsi" w:cstheme="minorHAnsi"/>
                                <w:i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But</w:t>
                            </w:r>
                            <w:r w:rsidR="006C1D34" w:rsidRPr="002A141C">
                              <w:rPr>
                                <w:rFonts w:asciiTheme="minorHAnsi" w:hAnsiTheme="minorHAnsi" w:cstheme="minorHAnsi"/>
                                <w:i/>
                                <w:color w:val="E36C0A" w:themeColor="accent6" w:themeShade="BF"/>
                                <w:sz w:val="80"/>
                                <w:szCs w:val="80"/>
                              </w:rPr>
                              <w:t xml:space="preserve"> falls can be prevented</w:t>
                            </w:r>
                          </w:p>
                          <w:p w14:paraId="489F8833" w14:textId="77777777" w:rsidR="00B2336B" w:rsidRPr="00B2336B" w:rsidRDefault="00B2336B" w:rsidP="006D124C">
                            <w:pPr>
                              <w:tabs>
                                <w:tab w:val="left" w:pos="11340"/>
                              </w:tabs>
                              <w:spacing w:after="0" w:line="240" w:lineRule="auto"/>
                              <w:ind w:left="142" w:right="225"/>
                            </w:pPr>
                          </w:p>
                          <w:p w14:paraId="2B38DECD" w14:textId="77777777" w:rsidR="00B2336B" w:rsidRPr="00B2336B" w:rsidRDefault="00B2336B" w:rsidP="006D124C">
                            <w:pPr>
                              <w:pStyle w:val="Heading1"/>
                              <w:tabs>
                                <w:tab w:val="left" w:pos="11340"/>
                              </w:tabs>
                              <w:spacing w:before="0" w:line="240" w:lineRule="auto"/>
                              <w:ind w:left="142" w:right="225"/>
                              <w:jc w:val="center"/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140"/>
                                <w:szCs w:val="140"/>
                              </w:rPr>
                            </w:pPr>
                            <w:r w:rsidRPr="009F25BF">
                              <w:rPr>
                                <w:rFonts w:asciiTheme="minorHAnsi" w:hAnsiTheme="minorHAnsi" w:cstheme="minorHAnsi"/>
                                <w:sz w:val="140"/>
                                <w:szCs w:val="140"/>
                              </w:rPr>
                              <w:t>Stay Independent</w:t>
                            </w:r>
                          </w:p>
                          <w:p w14:paraId="3FC822E2" w14:textId="77777777" w:rsidR="00B2336B" w:rsidRPr="00B2336B" w:rsidRDefault="00B2336B" w:rsidP="006D124C">
                            <w:pPr>
                              <w:tabs>
                                <w:tab w:val="left" w:pos="11340"/>
                              </w:tabs>
                              <w:spacing w:after="0" w:line="240" w:lineRule="auto"/>
                              <w:ind w:left="142" w:right="225"/>
                            </w:pPr>
                          </w:p>
                          <w:p w14:paraId="7BEF0BB8" w14:textId="77777777" w:rsidR="006C1D34" w:rsidRPr="002A141C" w:rsidRDefault="006C1D34" w:rsidP="006D124C">
                            <w:pPr>
                              <w:pStyle w:val="Heading1"/>
                              <w:tabs>
                                <w:tab w:val="left" w:pos="11340"/>
                              </w:tabs>
                              <w:spacing w:before="0"/>
                              <w:ind w:left="142" w:right="225"/>
                              <w:jc w:val="center"/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0"/>
                                <w:szCs w:val="50"/>
                              </w:rPr>
                            </w:pPr>
                            <w:r w:rsidRPr="002A141C"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0"/>
                                <w:szCs w:val="50"/>
                              </w:rPr>
                              <w:t>Check your ris</w:t>
                            </w:r>
                            <w:r w:rsidR="00EF4ACC" w:rsidRPr="002A141C">
                              <w:rPr>
                                <w:rFonts w:asciiTheme="minorHAnsi" w:hAnsiTheme="minorHAnsi" w:cstheme="minorHAnsi"/>
                                <w:color w:val="76923C" w:themeColor="accent3" w:themeShade="BF"/>
                                <w:sz w:val="50"/>
                                <w:szCs w:val="50"/>
                              </w:rPr>
                              <w:t>k of falling and talk to your doctor about what you can do to prevent falls</w:t>
                            </w:r>
                          </w:p>
                          <w:p w14:paraId="1CA186F6" w14:textId="77777777" w:rsidR="006C1D34" w:rsidRPr="006C1D34" w:rsidRDefault="006C1D34" w:rsidP="006C1D34">
                            <w:pPr>
                              <w:jc w:val="center"/>
                            </w:pPr>
                          </w:p>
                          <w:p w14:paraId="7BC33B3E" w14:textId="77777777" w:rsidR="006C1D34" w:rsidRDefault="006C1D34" w:rsidP="006C1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55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189.3pt;width:594pt;height:3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4l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" filled="f" stroked="f" strokeweight=".5pt">
                <v:textbox>
                  <w:txbxContent>
                    <w:p w14:paraId="4C53EBEF" w14:textId="77777777" w:rsidR="006C1D34" w:rsidRPr="00372BDF" w:rsidRDefault="006C1D34" w:rsidP="006C1D34">
                      <w:pPr>
                        <w:spacing w:after="0" w:line="240" w:lineRule="auto"/>
                        <w:ind w:right="-21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A8F19FF" w14:textId="77777777" w:rsidR="006C1D34" w:rsidRPr="002A141C" w:rsidRDefault="006C1D34" w:rsidP="006D124C">
                      <w:pPr>
                        <w:pStyle w:val="Heading2"/>
                        <w:tabs>
                          <w:tab w:val="left" w:pos="11340"/>
                        </w:tabs>
                        <w:spacing w:before="0" w:line="240" w:lineRule="auto"/>
                        <w:ind w:left="142" w:right="225"/>
                        <w:jc w:val="center"/>
                        <w:rPr>
                          <w:rFonts w:asciiTheme="minorHAnsi" w:hAnsiTheme="minorHAnsi" w:cstheme="minorHAnsi"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2A141C">
                        <w:rPr>
                          <w:rFonts w:asciiTheme="minorHAnsi" w:hAnsiTheme="minorHAnsi" w:cstheme="minorHAnsi"/>
                          <w:color w:val="76923C" w:themeColor="accent3" w:themeShade="BF"/>
                          <w:sz w:val="72"/>
                          <w:szCs w:val="72"/>
                        </w:rPr>
                        <w:t xml:space="preserve">Falls are </w:t>
                      </w:r>
                      <w:r w:rsidR="00EF4ACC" w:rsidRPr="002A141C">
                        <w:rPr>
                          <w:rFonts w:asciiTheme="minorHAnsi" w:hAnsiTheme="minorHAnsi" w:cstheme="minorHAnsi"/>
                          <w:color w:val="76923C" w:themeColor="accent3" w:themeShade="BF"/>
                          <w:sz w:val="72"/>
                          <w:szCs w:val="72"/>
                        </w:rPr>
                        <w:t>common in older people</w:t>
                      </w:r>
                    </w:p>
                    <w:p w14:paraId="6EE5343C" w14:textId="77777777" w:rsidR="00B2336B" w:rsidRPr="00B2336B" w:rsidRDefault="00B2336B" w:rsidP="006D124C">
                      <w:pPr>
                        <w:tabs>
                          <w:tab w:val="left" w:pos="11340"/>
                        </w:tabs>
                        <w:spacing w:after="0" w:line="240" w:lineRule="auto"/>
                        <w:ind w:left="142" w:right="225"/>
                      </w:pPr>
                    </w:p>
                    <w:p w14:paraId="6A11D183" w14:textId="77777777" w:rsidR="006C1D34" w:rsidRPr="002A141C" w:rsidRDefault="00B2336B" w:rsidP="006D124C">
                      <w:pPr>
                        <w:pStyle w:val="Heading2"/>
                        <w:tabs>
                          <w:tab w:val="left" w:pos="11340"/>
                        </w:tabs>
                        <w:spacing w:before="0" w:line="240" w:lineRule="auto"/>
                        <w:ind w:left="142" w:right="225"/>
                        <w:jc w:val="center"/>
                        <w:rPr>
                          <w:rFonts w:asciiTheme="minorHAnsi" w:hAnsiTheme="minorHAnsi" w:cstheme="minorHAnsi"/>
                          <w:i/>
                          <w:color w:val="E36C0A" w:themeColor="accent6" w:themeShade="BF"/>
                          <w:sz w:val="80"/>
                          <w:szCs w:val="80"/>
                        </w:rPr>
                      </w:pPr>
                      <w:r w:rsidRPr="002A141C">
                        <w:rPr>
                          <w:rFonts w:asciiTheme="minorHAnsi" w:hAnsiTheme="minorHAnsi" w:cstheme="minorHAnsi"/>
                          <w:i/>
                          <w:color w:val="E36C0A" w:themeColor="accent6" w:themeShade="BF"/>
                          <w:sz w:val="80"/>
                          <w:szCs w:val="80"/>
                        </w:rPr>
                        <w:t>But</w:t>
                      </w:r>
                      <w:r w:rsidR="006C1D34" w:rsidRPr="002A141C">
                        <w:rPr>
                          <w:rFonts w:asciiTheme="minorHAnsi" w:hAnsiTheme="minorHAnsi" w:cstheme="minorHAnsi"/>
                          <w:i/>
                          <w:color w:val="E36C0A" w:themeColor="accent6" w:themeShade="BF"/>
                          <w:sz w:val="80"/>
                          <w:szCs w:val="80"/>
                        </w:rPr>
                        <w:t xml:space="preserve"> falls can be prevented</w:t>
                      </w:r>
                    </w:p>
                    <w:p w14:paraId="489F8833" w14:textId="77777777" w:rsidR="00B2336B" w:rsidRPr="00B2336B" w:rsidRDefault="00B2336B" w:rsidP="006D124C">
                      <w:pPr>
                        <w:tabs>
                          <w:tab w:val="left" w:pos="11340"/>
                        </w:tabs>
                        <w:spacing w:after="0" w:line="240" w:lineRule="auto"/>
                        <w:ind w:left="142" w:right="225"/>
                      </w:pPr>
                    </w:p>
                    <w:p w14:paraId="2B38DECD" w14:textId="77777777" w:rsidR="00B2336B" w:rsidRPr="00B2336B" w:rsidRDefault="00B2336B" w:rsidP="006D124C">
                      <w:pPr>
                        <w:pStyle w:val="Heading1"/>
                        <w:tabs>
                          <w:tab w:val="left" w:pos="11340"/>
                        </w:tabs>
                        <w:spacing w:before="0" w:line="240" w:lineRule="auto"/>
                        <w:ind w:left="142" w:right="225"/>
                        <w:jc w:val="center"/>
                        <w:rPr>
                          <w:rFonts w:asciiTheme="minorHAnsi" w:hAnsiTheme="minorHAnsi" w:cstheme="minorHAnsi"/>
                          <w:color w:val="76923C" w:themeColor="accent3" w:themeShade="BF"/>
                          <w:sz w:val="140"/>
                          <w:szCs w:val="140"/>
                        </w:rPr>
                      </w:pPr>
                      <w:r w:rsidRPr="009F25BF">
                        <w:rPr>
                          <w:rFonts w:asciiTheme="minorHAnsi" w:hAnsiTheme="minorHAnsi" w:cstheme="minorHAnsi"/>
                          <w:sz w:val="140"/>
                          <w:szCs w:val="140"/>
                        </w:rPr>
                        <w:t>Stay Independent</w:t>
                      </w:r>
                    </w:p>
                    <w:p w14:paraId="3FC822E2" w14:textId="77777777" w:rsidR="00B2336B" w:rsidRPr="00B2336B" w:rsidRDefault="00B2336B" w:rsidP="006D124C">
                      <w:pPr>
                        <w:tabs>
                          <w:tab w:val="left" w:pos="11340"/>
                        </w:tabs>
                        <w:spacing w:after="0" w:line="240" w:lineRule="auto"/>
                        <w:ind w:left="142" w:right="225"/>
                      </w:pPr>
                    </w:p>
                    <w:p w14:paraId="7BEF0BB8" w14:textId="77777777" w:rsidR="006C1D34" w:rsidRPr="002A141C" w:rsidRDefault="006C1D34" w:rsidP="006D124C">
                      <w:pPr>
                        <w:pStyle w:val="Heading1"/>
                        <w:tabs>
                          <w:tab w:val="left" w:pos="11340"/>
                        </w:tabs>
                        <w:spacing w:before="0"/>
                        <w:ind w:left="142" w:right="225"/>
                        <w:jc w:val="center"/>
                        <w:rPr>
                          <w:rFonts w:asciiTheme="minorHAnsi" w:hAnsiTheme="minorHAnsi" w:cstheme="minorHAnsi"/>
                          <w:color w:val="76923C" w:themeColor="accent3" w:themeShade="BF"/>
                          <w:sz w:val="50"/>
                          <w:szCs w:val="50"/>
                        </w:rPr>
                      </w:pPr>
                      <w:r w:rsidRPr="002A141C">
                        <w:rPr>
                          <w:rFonts w:asciiTheme="minorHAnsi" w:hAnsiTheme="minorHAnsi" w:cstheme="minorHAnsi"/>
                          <w:color w:val="76923C" w:themeColor="accent3" w:themeShade="BF"/>
                          <w:sz w:val="50"/>
                          <w:szCs w:val="50"/>
                        </w:rPr>
                        <w:t>Check your ris</w:t>
                      </w:r>
                      <w:r w:rsidR="00EF4ACC" w:rsidRPr="002A141C">
                        <w:rPr>
                          <w:rFonts w:asciiTheme="minorHAnsi" w:hAnsiTheme="minorHAnsi" w:cstheme="minorHAnsi"/>
                          <w:color w:val="76923C" w:themeColor="accent3" w:themeShade="BF"/>
                          <w:sz w:val="50"/>
                          <w:szCs w:val="50"/>
                        </w:rPr>
                        <w:t>k of falling and talk to your doctor about what you can do to prevent falls</w:t>
                      </w:r>
                    </w:p>
                    <w:p w14:paraId="1CA186F6" w14:textId="77777777" w:rsidR="006C1D34" w:rsidRPr="006C1D34" w:rsidRDefault="006C1D34" w:rsidP="006C1D34">
                      <w:pPr>
                        <w:jc w:val="center"/>
                      </w:pPr>
                    </w:p>
                    <w:p w14:paraId="7BC33B3E" w14:textId="77777777" w:rsidR="006C1D34" w:rsidRDefault="006C1D34" w:rsidP="006C1D34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8720" behindDoc="0" locked="0" layoutInCell="1" allowOverlap="1" wp14:anchorId="02CA0A72" wp14:editId="3DFB328F">
            <wp:simplePos x="0" y="0"/>
            <wp:positionH relativeFrom="column">
              <wp:posOffset>-914400</wp:posOffset>
            </wp:positionH>
            <wp:positionV relativeFrom="paragraph">
              <wp:posOffset>-430530</wp:posOffset>
            </wp:positionV>
            <wp:extent cx="3785870" cy="2841625"/>
            <wp:effectExtent l="0" t="0" r="5080" b="0"/>
            <wp:wrapNone/>
            <wp:docPr id="1" name="Picture 1" descr="H:\iSOLVE\component - Algorithm\Photos\Dollarphotoclub_864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SOLVE\component - Algorithm\Photos\Dollarphotoclub_8648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79744" behindDoc="1" locked="0" layoutInCell="1" allowOverlap="1" wp14:anchorId="69123B61" wp14:editId="68CF71F0">
            <wp:simplePos x="0" y="0"/>
            <wp:positionH relativeFrom="column">
              <wp:posOffset>2415540</wp:posOffset>
            </wp:positionH>
            <wp:positionV relativeFrom="paragraph">
              <wp:posOffset>-430530</wp:posOffset>
            </wp:positionV>
            <wp:extent cx="4270375" cy="2842895"/>
            <wp:effectExtent l="0" t="0" r="0" b="0"/>
            <wp:wrapNone/>
            <wp:docPr id="6" name="Picture 6" descr="H:\iSOLVE\component - Algorithm\Photos\Dollarphotoclub_7158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SOLVE\component - Algorithm\Photos\Dollarphotoclub_71581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2374C" w:rsidSect="00D60F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60"/>
    <w:rsid w:val="0006104A"/>
    <w:rsid w:val="00061201"/>
    <w:rsid w:val="00066F50"/>
    <w:rsid w:val="00154C3D"/>
    <w:rsid w:val="0027023F"/>
    <w:rsid w:val="00275098"/>
    <w:rsid w:val="002A141C"/>
    <w:rsid w:val="002B36DD"/>
    <w:rsid w:val="00372BDF"/>
    <w:rsid w:val="003D2E6A"/>
    <w:rsid w:val="003E4A7F"/>
    <w:rsid w:val="0042160B"/>
    <w:rsid w:val="00441260"/>
    <w:rsid w:val="006C1D34"/>
    <w:rsid w:val="006D0BC9"/>
    <w:rsid w:val="006D124C"/>
    <w:rsid w:val="009F25BF"/>
    <w:rsid w:val="009F3DB6"/>
    <w:rsid w:val="00B2336B"/>
    <w:rsid w:val="00B2374C"/>
    <w:rsid w:val="00BC4590"/>
    <w:rsid w:val="00C0022D"/>
    <w:rsid w:val="00C43D5E"/>
    <w:rsid w:val="00CC06F0"/>
    <w:rsid w:val="00D60FE1"/>
    <w:rsid w:val="00D636C3"/>
    <w:rsid w:val="00E7793D"/>
    <w:rsid w:val="00E9256D"/>
    <w:rsid w:val="00EA4475"/>
    <w:rsid w:val="00E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F71C"/>
  <w15:docId w15:val="{093B0D12-6B30-4A64-B211-D954BDBD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D34"/>
  </w:style>
  <w:style w:type="paragraph" w:styleId="Heading1">
    <w:name w:val="heading 1"/>
    <w:basedOn w:val="Normal"/>
    <w:next w:val="Normal"/>
    <w:link w:val="Heading1Char"/>
    <w:uiPriority w:val="9"/>
    <w:qFormat/>
    <w:rsid w:val="006C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72AC-EF83-4ADC-AA9B-38AFC450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Amy Tan</cp:lastModifiedBy>
  <cp:revision>5</cp:revision>
  <cp:lastPrinted>2014-11-25T02:15:00Z</cp:lastPrinted>
  <dcterms:created xsi:type="dcterms:W3CDTF">2018-03-14T22:43:00Z</dcterms:created>
  <dcterms:modified xsi:type="dcterms:W3CDTF">2018-07-25T01:47:00Z</dcterms:modified>
</cp:coreProperties>
</file>